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E" w:rsidRDefault="00882ACE" w:rsidP="00882ACE">
      <w:pPr>
        <w:spacing w:line="276" w:lineRule="auto"/>
        <w:jc w:val="center"/>
        <w:rPr>
          <w:b/>
          <w:sz w:val="28"/>
          <w:szCs w:val="28"/>
        </w:rPr>
      </w:pPr>
      <w:r w:rsidRPr="00882ACE">
        <w:rPr>
          <w:b/>
          <w:sz w:val="36"/>
          <w:szCs w:val="28"/>
        </w:rPr>
        <w:t>Расписание звонков:</w:t>
      </w:r>
    </w:p>
    <w:p w:rsidR="00882ACE" w:rsidRPr="007B37BC" w:rsidRDefault="00882ACE" w:rsidP="00882AC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380"/>
        <w:gridCol w:w="1890"/>
        <w:gridCol w:w="2573"/>
      </w:tblGrid>
      <w:tr w:rsidR="00882ACE" w:rsidRPr="007B37BC" w:rsidTr="00882ACE">
        <w:trPr>
          <w:trHeight w:val="279"/>
        </w:trPr>
        <w:tc>
          <w:tcPr>
            <w:tcW w:w="4820" w:type="dxa"/>
            <w:gridSpan w:val="2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37BC">
              <w:rPr>
                <w:b/>
                <w:sz w:val="28"/>
                <w:szCs w:val="28"/>
              </w:rPr>
              <w:t>1 класс (</w:t>
            </w:r>
            <w:r w:rsidRPr="007B37BC">
              <w:rPr>
                <w:b/>
                <w:sz w:val="28"/>
                <w:szCs w:val="28"/>
                <w:lang w:val="en-US"/>
              </w:rPr>
              <w:t>I</w:t>
            </w:r>
            <w:r w:rsidRPr="007B37BC">
              <w:rPr>
                <w:b/>
                <w:sz w:val="28"/>
                <w:szCs w:val="28"/>
              </w:rPr>
              <w:t xml:space="preserve"> полугодие)</w:t>
            </w:r>
          </w:p>
        </w:tc>
        <w:tc>
          <w:tcPr>
            <w:tcW w:w="4463" w:type="dxa"/>
            <w:gridSpan w:val="2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37BC">
              <w:rPr>
                <w:b/>
                <w:sz w:val="28"/>
                <w:szCs w:val="28"/>
              </w:rPr>
              <w:t>2-11 классы, 1 класс (</w:t>
            </w:r>
            <w:r w:rsidRPr="007B37BC">
              <w:rPr>
                <w:b/>
                <w:sz w:val="28"/>
                <w:szCs w:val="28"/>
                <w:lang w:val="en-US"/>
              </w:rPr>
              <w:t>II</w:t>
            </w:r>
            <w:r w:rsidRPr="007B37BC">
              <w:rPr>
                <w:b/>
                <w:sz w:val="28"/>
                <w:szCs w:val="28"/>
              </w:rPr>
              <w:t xml:space="preserve"> полугодие)</w:t>
            </w:r>
          </w:p>
        </w:tc>
      </w:tr>
      <w:tr w:rsidR="00882ACE" w:rsidRPr="007B37BC" w:rsidTr="00882ACE">
        <w:tc>
          <w:tcPr>
            <w:tcW w:w="244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1-й урок</w:t>
            </w:r>
          </w:p>
        </w:tc>
        <w:tc>
          <w:tcPr>
            <w:tcW w:w="238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8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7B37BC">
              <w:rPr>
                <w:sz w:val="28"/>
                <w:szCs w:val="28"/>
              </w:rPr>
              <w:t xml:space="preserve"> – 9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189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1-й урок</w:t>
            </w:r>
          </w:p>
        </w:tc>
        <w:tc>
          <w:tcPr>
            <w:tcW w:w="2573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8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30</w:t>
            </w:r>
            <w:r w:rsidRPr="007B37BC">
              <w:rPr>
                <w:sz w:val="28"/>
                <w:szCs w:val="28"/>
              </w:rPr>
              <w:t xml:space="preserve"> – 9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882ACE" w:rsidRPr="007B37BC" w:rsidTr="00882ACE">
        <w:tc>
          <w:tcPr>
            <w:tcW w:w="244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2-й урок</w:t>
            </w:r>
          </w:p>
        </w:tc>
        <w:tc>
          <w:tcPr>
            <w:tcW w:w="238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9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25</w:t>
            </w:r>
            <w:r w:rsidRPr="007B37BC">
              <w:rPr>
                <w:sz w:val="28"/>
                <w:szCs w:val="28"/>
              </w:rPr>
              <w:t xml:space="preserve"> – 10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89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2-й урок</w:t>
            </w:r>
          </w:p>
        </w:tc>
        <w:tc>
          <w:tcPr>
            <w:tcW w:w="2573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9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25</w:t>
            </w:r>
            <w:r w:rsidRPr="007B37BC">
              <w:rPr>
                <w:sz w:val="28"/>
                <w:szCs w:val="28"/>
              </w:rPr>
              <w:t xml:space="preserve"> – 10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882ACE" w:rsidRPr="007B37BC" w:rsidTr="00882ACE">
        <w:tc>
          <w:tcPr>
            <w:tcW w:w="244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238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10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7B37BC">
              <w:rPr>
                <w:sz w:val="28"/>
                <w:szCs w:val="28"/>
              </w:rPr>
              <w:t xml:space="preserve"> - 10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89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3-й урок</w:t>
            </w:r>
          </w:p>
        </w:tc>
        <w:tc>
          <w:tcPr>
            <w:tcW w:w="2573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10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20</w:t>
            </w:r>
            <w:r w:rsidRPr="007B37BC">
              <w:rPr>
                <w:sz w:val="28"/>
                <w:szCs w:val="28"/>
              </w:rPr>
              <w:t xml:space="preserve"> – 11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</w:tr>
      <w:tr w:rsidR="00882ACE" w:rsidRPr="007B37BC" w:rsidTr="00882ACE">
        <w:tc>
          <w:tcPr>
            <w:tcW w:w="244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3-й урок</w:t>
            </w:r>
          </w:p>
        </w:tc>
        <w:tc>
          <w:tcPr>
            <w:tcW w:w="238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10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40</w:t>
            </w:r>
            <w:r w:rsidRPr="007B37BC">
              <w:rPr>
                <w:sz w:val="28"/>
                <w:szCs w:val="28"/>
              </w:rPr>
              <w:t xml:space="preserve"> – 11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189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4-й урок</w:t>
            </w:r>
          </w:p>
        </w:tc>
        <w:tc>
          <w:tcPr>
            <w:tcW w:w="2573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u w:val="single"/>
                <w:vertAlign w:val="superscript"/>
              </w:rPr>
              <w:t>2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5</w:t>
            </w:r>
            <w:r w:rsidRPr="007B37BC"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  <w:u w:val="single"/>
                <w:vertAlign w:val="superscript"/>
              </w:rPr>
              <w:t>1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</w:tr>
      <w:tr w:rsidR="00882ACE" w:rsidRPr="007B37BC" w:rsidTr="00882ACE">
        <w:tc>
          <w:tcPr>
            <w:tcW w:w="244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4-й урок</w:t>
            </w:r>
          </w:p>
        </w:tc>
        <w:tc>
          <w:tcPr>
            <w:tcW w:w="238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11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25</w:t>
            </w:r>
            <w:r w:rsidRPr="007B37BC">
              <w:rPr>
                <w:sz w:val="28"/>
                <w:szCs w:val="28"/>
              </w:rPr>
              <w:t xml:space="preserve"> – 12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89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5-й урок</w:t>
            </w:r>
          </w:p>
        </w:tc>
        <w:tc>
          <w:tcPr>
            <w:tcW w:w="2573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0</w:t>
            </w:r>
            <w:r w:rsidRPr="007B37BC"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u w:val="single"/>
                <w:vertAlign w:val="superscript"/>
              </w:rPr>
              <w:t>1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5</w:t>
            </w:r>
          </w:p>
        </w:tc>
      </w:tr>
      <w:tr w:rsidR="00882ACE" w:rsidRPr="007B37BC" w:rsidTr="00882ACE">
        <w:tc>
          <w:tcPr>
            <w:tcW w:w="244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6-й урок</w:t>
            </w:r>
          </w:p>
        </w:tc>
        <w:tc>
          <w:tcPr>
            <w:tcW w:w="2573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13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25</w:t>
            </w:r>
            <w:r w:rsidRPr="007B37BC">
              <w:rPr>
                <w:sz w:val="28"/>
                <w:szCs w:val="28"/>
              </w:rPr>
              <w:t xml:space="preserve"> – 14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882ACE" w:rsidRPr="007B37BC" w:rsidTr="00882ACE">
        <w:tc>
          <w:tcPr>
            <w:tcW w:w="244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7-й урок</w:t>
            </w:r>
          </w:p>
        </w:tc>
        <w:tc>
          <w:tcPr>
            <w:tcW w:w="2573" w:type="dxa"/>
          </w:tcPr>
          <w:p w:rsidR="00882ACE" w:rsidRPr="007B37BC" w:rsidRDefault="00882ACE" w:rsidP="007D3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B37BC">
              <w:rPr>
                <w:sz w:val="28"/>
                <w:szCs w:val="28"/>
              </w:rPr>
              <w:t>14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20</w:t>
            </w:r>
            <w:r w:rsidRPr="007B37BC">
              <w:rPr>
                <w:sz w:val="28"/>
                <w:szCs w:val="28"/>
              </w:rPr>
              <w:t xml:space="preserve"> – 15</w:t>
            </w:r>
            <w:r w:rsidRPr="007B37BC"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</w:tr>
    </w:tbl>
    <w:p w:rsidR="00882ACE" w:rsidRPr="00032E4B" w:rsidRDefault="00882ACE" w:rsidP="00882ACE">
      <w:pPr>
        <w:spacing w:line="276" w:lineRule="auto"/>
        <w:rPr>
          <w:sz w:val="16"/>
          <w:szCs w:val="16"/>
        </w:rPr>
      </w:pPr>
      <w:r w:rsidRPr="007B37BC">
        <w:rPr>
          <w:sz w:val="28"/>
          <w:szCs w:val="28"/>
        </w:rPr>
        <w:t xml:space="preserve"> </w:t>
      </w:r>
    </w:p>
    <w:p w:rsidR="00DA3DBF" w:rsidRDefault="00882ACE"/>
    <w:sectPr w:rsidR="00DA3DBF" w:rsidSect="007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CE"/>
    <w:rsid w:val="000A2141"/>
    <w:rsid w:val="000A61A5"/>
    <w:rsid w:val="001D60FF"/>
    <w:rsid w:val="003829AD"/>
    <w:rsid w:val="004E1543"/>
    <w:rsid w:val="00785CD6"/>
    <w:rsid w:val="007E37AC"/>
    <w:rsid w:val="00882ACE"/>
    <w:rsid w:val="00BE767A"/>
    <w:rsid w:val="00C33ED3"/>
    <w:rsid w:val="00FC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2019-10-08T10:13:00Z</dcterms:created>
  <dcterms:modified xsi:type="dcterms:W3CDTF">2019-10-08T10:14:00Z</dcterms:modified>
</cp:coreProperties>
</file>